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0BC" w:rsidRDefault="00B050BC" w:rsidP="002F6FEE">
      <w:pPr>
        <w:pStyle w:val="a7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НАУКОВИЙ ГУРТОК КАФЕДРИ ХОРЕОГРАФІЇ</w:t>
      </w:r>
    </w:p>
    <w:p w:rsidR="00D03066" w:rsidRPr="002F6FEE" w:rsidRDefault="00B050BC" w:rsidP="002F6FEE">
      <w:pPr>
        <w:pStyle w:val="a7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  <w:lang w:val="en-US"/>
        </w:rPr>
        <w:t>DANCE COMMUNITY</w:t>
      </w:r>
    </w:p>
    <w:p w:rsidR="00137FA7" w:rsidRDefault="00137FA7" w:rsidP="00D0306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37792">
        <w:rPr>
          <w:rFonts w:ascii="Times New Roman" w:hAnsi="Times New Roman" w:cs="Times New Roman"/>
          <w:b/>
          <w:i/>
          <w:sz w:val="28"/>
          <w:szCs w:val="28"/>
          <w:lang w:val="uk-UA"/>
        </w:rPr>
        <w:t>Напрями діяльності:</w:t>
      </w:r>
    </w:p>
    <w:p w:rsidR="007960F2" w:rsidRPr="007960F2" w:rsidRDefault="007960F2" w:rsidP="00D0306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Хореографічна</w:t>
      </w:r>
      <w:r w:rsidRPr="007960F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освіта: досвід, тенденції, перспективи.</w:t>
      </w:r>
      <w:r w:rsidRPr="007960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37FA7" w:rsidRPr="00E37792" w:rsidRDefault="00137FA7" w:rsidP="00D0306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7792">
        <w:rPr>
          <w:rFonts w:ascii="Times New Roman" w:hAnsi="Times New Roman" w:cs="Times New Roman"/>
          <w:sz w:val="28"/>
          <w:szCs w:val="28"/>
          <w:lang w:val="uk-UA"/>
        </w:rPr>
        <w:t xml:space="preserve">Актуальні проблеми сучасного </w:t>
      </w:r>
      <w:r w:rsidR="00B050BC">
        <w:rPr>
          <w:rFonts w:ascii="Times New Roman" w:hAnsi="Times New Roman" w:cs="Times New Roman"/>
          <w:sz w:val="28"/>
          <w:szCs w:val="28"/>
          <w:lang w:val="uk-UA"/>
        </w:rPr>
        <w:t>хореографічного мистецтва</w:t>
      </w:r>
      <w:r w:rsidR="00B050BC" w:rsidRPr="00E3779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602A1" w:rsidRDefault="007960F2" w:rsidP="00D0306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Національно-патріотичне виховання засобами хореографічного мистецтва</w:t>
      </w:r>
      <w:r w:rsidR="003602A1" w:rsidRPr="00E3779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C50D7" w:rsidRPr="00E37792" w:rsidRDefault="000C50D7" w:rsidP="00D0306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Війна і танець</w:t>
      </w:r>
      <w:bookmarkStart w:id="0" w:name="_GoBack"/>
      <w:bookmarkEnd w:id="0"/>
    </w:p>
    <w:p w:rsidR="002170F7" w:rsidRPr="00E37792" w:rsidRDefault="00B101A2" w:rsidP="00D0306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3779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Склад </w:t>
      </w:r>
    </w:p>
    <w:p w:rsidR="0081043D" w:rsidRPr="00E37792" w:rsidRDefault="00B101A2" w:rsidP="007960F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37792">
        <w:rPr>
          <w:rFonts w:ascii="Times New Roman" w:hAnsi="Times New Roman" w:cs="Times New Roman"/>
          <w:b/>
          <w:i/>
          <w:sz w:val="28"/>
          <w:szCs w:val="28"/>
          <w:lang w:val="uk-UA"/>
        </w:rPr>
        <w:t>студентсько</w:t>
      </w:r>
      <w:r w:rsidR="0044619E" w:rsidRPr="00E37792">
        <w:rPr>
          <w:rFonts w:ascii="Times New Roman" w:hAnsi="Times New Roman" w:cs="Times New Roman"/>
          <w:b/>
          <w:i/>
          <w:sz w:val="28"/>
          <w:szCs w:val="28"/>
          <w:lang w:val="uk-UA"/>
        </w:rPr>
        <w:t>ї</w:t>
      </w:r>
      <w:r w:rsidR="007960F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наукового гуртка</w:t>
      </w:r>
    </w:p>
    <w:p w:rsidR="000C50D7" w:rsidRDefault="00D03066" w:rsidP="00D0306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77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3779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7960F2">
        <w:rPr>
          <w:rFonts w:ascii="Times New Roman" w:hAnsi="Times New Roman" w:cs="Times New Roman"/>
          <w:b/>
          <w:sz w:val="28"/>
          <w:szCs w:val="28"/>
          <w:lang w:val="uk-UA"/>
        </w:rPr>
        <w:t>Наукові</w:t>
      </w:r>
      <w:r w:rsidR="002170F7" w:rsidRPr="00E377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керівник</w:t>
      </w:r>
      <w:r w:rsidR="007960F2">
        <w:rPr>
          <w:rFonts w:ascii="Times New Roman" w:hAnsi="Times New Roman" w:cs="Times New Roman"/>
          <w:b/>
          <w:sz w:val="28"/>
          <w:szCs w:val="28"/>
          <w:lang w:val="uk-UA"/>
        </w:rPr>
        <w:t>и:</w:t>
      </w:r>
      <w:r w:rsidR="002170F7" w:rsidRPr="00E377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7960F2" w:rsidRPr="000C50D7" w:rsidRDefault="007960F2" w:rsidP="000C50D7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Андрощук Людмила Михайлівна, кандидат</w:t>
      </w:r>
      <w:r w:rsidR="002170F7" w:rsidRPr="00E37792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педагогічних наук, </w:t>
      </w:r>
      <w:r>
        <w:rPr>
          <w:rFonts w:ascii="Times New Roman" w:hAnsi="Times New Roman" w:cs="Times New Roman"/>
          <w:sz w:val="28"/>
          <w:szCs w:val="28"/>
          <w:lang w:val="uk-UA"/>
        </w:rPr>
        <w:t>доцент</w:t>
      </w:r>
      <w:r w:rsidR="002170F7" w:rsidRPr="00E37792">
        <w:rPr>
          <w:rFonts w:ascii="Times New Roman" w:hAnsi="Times New Roman" w:cs="Times New Roman"/>
          <w:sz w:val="28"/>
          <w:szCs w:val="28"/>
          <w:lang w:val="uk-UA"/>
        </w:rPr>
        <w:t xml:space="preserve">, завідувач кафедри </w:t>
      </w:r>
      <w:r>
        <w:rPr>
          <w:rFonts w:ascii="Times New Roman" w:hAnsi="Times New Roman" w:cs="Times New Roman"/>
          <w:sz w:val="28"/>
          <w:szCs w:val="28"/>
          <w:lang w:val="uk-UA"/>
        </w:rPr>
        <w:t>хореографії</w:t>
      </w:r>
      <w:r w:rsidR="002170F7" w:rsidRPr="00E377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4513" w:rsidRPr="00E37792">
        <w:rPr>
          <w:rFonts w:ascii="Times New Roman" w:hAnsi="Times New Roman" w:cs="Times New Roman"/>
          <w:sz w:val="28"/>
          <w:szCs w:val="28"/>
          <w:lang w:val="uk-UA"/>
        </w:rPr>
        <w:t>Факультету музичного мистецтва і хореографії</w:t>
      </w:r>
      <w:r w:rsidR="002170F7" w:rsidRPr="00E3779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960F2" w:rsidRDefault="007960F2" w:rsidP="000C50D7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Калієвський Костянтин Васильович, викладач </w:t>
      </w:r>
      <w:r w:rsidRPr="00E37792">
        <w:rPr>
          <w:rFonts w:ascii="Times New Roman" w:hAnsi="Times New Roman" w:cs="Times New Roman"/>
          <w:sz w:val="28"/>
          <w:szCs w:val="28"/>
          <w:lang w:val="uk-UA"/>
        </w:rPr>
        <w:t xml:space="preserve">кафедри </w:t>
      </w:r>
      <w:r>
        <w:rPr>
          <w:rFonts w:ascii="Times New Roman" w:hAnsi="Times New Roman" w:cs="Times New Roman"/>
          <w:sz w:val="28"/>
          <w:szCs w:val="28"/>
          <w:lang w:val="uk-UA"/>
        </w:rPr>
        <w:t>хореографії</w:t>
      </w:r>
      <w:r w:rsidR="000C50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7792">
        <w:rPr>
          <w:rFonts w:ascii="Times New Roman" w:hAnsi="Times New Roman" w:cs="Times New Roman"/>
          <w:sz w:val="28"/>
          <w:szCs w:val="28"/>
          <w:lang w:val="uk-UA"/>
        </w:rPr>
        <w:t>Факультету музичного мистецтва і хореографії.</w:t>
      </w:r>
    </w:p>
    <w:p w:rsidR="002170F7" w:rsidRDefault="002170F7" w:rsidP="007960F2">
      <w:pPr>
        <w:pStyle w:val="a3"/>
        <w:spacing w:after="0" w:line="240" w:lineRule="auto"/>
        <w:ind w:left="4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6FEE" w:rsidRDefault="002F6FEE" w:rsidP="002F6FEE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</w:rPr>
      </w:pPr>
      <w:r>
        <w:rPr>
          <w:b/>
          <w:bCs/>
          <w:color w:val="000000"/>
          <w:sz w:val="28"/>
          <w:szCs w:val="28"/>
        </w:rPr>
        <w:t xml:space="preserve"> 1 курс (друг</w:t>
      </w:r>
      <w:r>
        <w:rPr>
          <w:b/>
          <w:bCs/>
          <w:color w:val="000000"/>
          <w:sz w:val="28"/>
          <w:szCs w:val="28"/>
        </w:rPr>
        <w:t>ий (</w:t>
      </w:r>
      <w:r>
        <w:rPr>
          <w:b/>
          <w:bCs/>
          <w:color w:val="000000"/>
          <w:sz w:val="28"/>
          <w:szCs w:val="28"/>
        </w:rPr>
        <w:t>магісте</w:t>
      </w:r>
      <w:r>
        <w:rPr>
          <w:b/>
          <w:bCs/>
          <w:color w:val="000000"/>
          <w:sz w:val="28"/>
          <w:szCs w:val="28"/>
        </w:rPr>
        <w:t>рський) рівень вищої освіти)</w:t>
      </w:r>
    </w:p>
    <w:p w:rsidR="002F6FEE" w:rsidRDefault="002F6FEE" w:rsidP="002F6FEE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</w:rPr>
      </w:pPr>
      <w:r>
        <w:rPr>
          <w:b/>
          <w:bCs/>
          <w:color w:val="000000"/>
          <w:sz w:val="28"/>
          <w:szCs w:val="28"/>
        </w:rPr>
        <w:t>Група ХОРм-1-23-1.4</w:t>
      </w:r>
      <w:r>
        <w:rPr>
          <w:b/>
          <w:bCs/>
          <w:color w:val="000000"/>
          <w:sz w:val="28"/>
          <w:szCs w:val="28"/>
        </w:rPr>
        <w:t>д</w:t>
      </w:r>
    </w:p>
    <w:p w:rsidR="007960F2" w:rsidRPr="00744513" w:rsidRDefault="007960F2" w:rsidP="00D0306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960F2" w:rsidRPr="007960F2" w:rsidRDefault="007960F2" w:rsidP="002F6FEE">
      <w:pPr>
        <w:numPr>
          <w:ilvl w:val="0"/>
          <w:numId w:val="11"/>
        </w:numPr>
        <w:spacing w:after="0" w:line="240" w:lineRule="auto"/>
        <w:ind w:left="94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960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Гіюк Анастасія Анатоліївна</w:t>
      </w:r>
    </w:p>
    <w:p w:rsidR="007960F2" w:rsidRPr="007960F2" w:rsidRDefault="007960F2" w:rsidP="002F6FEE">
      <w:pPr>
        <w:numPr>
          <w:ilvl w:val="0"/>
          <w:numId w:val="11"/>
        </w:numPr>
        <w:spacing w:after="0" w:line="240" w:lineRule="auto"/>
        <w:ind w:left="94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960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Грачова Тамара Олегівна </w:t>
      </w:r>
    </w:p>
    <w:p w:rsidR="007960F2" w:rsidRPr="007960F2" w:rsidRDefault="007960F2" w:rsidP="002F6FEE">
      <w:pPr>
        <w:numPr>
          <w:ilvl w:val="0"/>
          <w:numId w:val="11"/>
        </w:numPr>
        <w:spacing w:after="0" w:line="240" w:lineRule="auto"/>
        <w:ind w:left="94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960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Дмитренко Антоніна Олексіївна</w:t>
      </w:r>
    </w:p>
    <w:p w:rsidR="007960F2" w:rsidRPr="007960F2" w:rsidRDefault="007960F2" w:rsidP="002F6FEE">
      <w:pPr>
        <w:numPr>
          <w:ilvl w:val="0"/>
          <w:numId w:val="11"/>
        </w:numPr>
        <w:spacing w:after="0" w:line="240" w:lineRule="auto"/>
        <w:ind w:left="94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960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Заблоцька Анна Миколаївна</w:t>
      </w:r>
    </w:p>
    <w:p w:rsidR="007960F2" w:rsidRPr="007960F2" w:rsidRDefault="007960F2" w:rsidP="002F6FEE">
      <w:pPr>
        <w:numPr>
          <w:ilvl w:val="0"/>
          <w:numId w:val="11"/>
        </w:numPr>
        <w:spacing w:after="0" w:line="240" w:lineRule="auto"/>
        <w:ind w:left="94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960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Козубенко Марина Олександрівна</w:t>
      </w:r>
    </w:p>
    <w:p w:rsidR="007960F2" w:rsidRPr="007960F2" w:rsidRDefault="007960F2" w:rsidP="002F6FEE">
      <w:pPr>
        <w:numPr>
          <w:ilvl w:val="0"/>
          <w:numId w:val="11"/>
        </w:numPr>
        <w:spacing w:after="0" w:line="240" w:lineRule="auto"/>
        <w:ind w:left="94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960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Куц Ілона Олександрівна</w:t>
      </w:r>
    </w:p>
    <w:p w:rsidR="007960F2" w:rsidRPr="007960F2" w:rsidRDefault="007960F2" w:rsidP="002F6FEE">
      <w:pPr>
        <w:numPr>
          <w:ilvl w:val="0"/>
          <w:numId w:val="11"/>
        </w:numPr>
        <w:spacing w:after="0" w:line="240" w:lineRule="auto"/>
        <w:ind w:left="94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960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Лопата Юлія Павлівна</w:t>
      </w:r>
    </w:p>
    <w:p w:rsidR="007960F2" w:rsidRPr="007960F2" w:rsidRDefault="007960F2" w:rsidP="002F6FEE">
      <w:pPr>
        <w:numPr>
          <w:ilvl w:val="0"/>
          <w:numId w:val="11"/>
        </w:numPr>
        <w:spacing w:after="0" w:line="240" w:lineRule="auto"/>
        <w:ind w:left="94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960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Марфіян Ксенія Михайлівна</w:t>
      </w:r>
    </w:p>
    <w:p w:rsidR="007960F2" w:rsidRPr="007960F2" w:rsidRDefault="007960F2" w:rsidP="002F6FEE">
      <w:pPr>
        <w:numPr>
          <w:ilvl w:val="0"/>
          <w:numId w:val="11"/>
        </w:numPr>
        <w:spacing w:after="0" w:line="240" w:lineRule="auto"/>
        <w:ind w:left="94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960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Муляр Влада Ігорівна</w:t>
      </w:r>
    </w:p>
    <w:p w:rsidR="007960F2" w:rsidRPr="007960F2" w:rsidRDefault="007960F2" w:rsidP="002F6FEE">
      <w:pPr>
        <w:numPr>
          <w:ilvl w:val="0"/>
          <w:numId w:val="11"/>
        </w:numPr>
        <w:spacing w:after="0" w:line="240" w:lineRule="auto"/>
        <w:ind w:left="94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960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Науменко Катерина Станіславівна</w:t>
      </w:r>
    </w:p>
    <w:p w:rsidR="007960F2" w:rsidRPr="007960F2" w:rsidRDefault="007960F2" w:rsidP="002F6FEE">
      <w:pPr>
        <w:numPr>
          <w:ilvl w:val="0"/>
          <w:numId w:val="11"/>
        </w:numPr>
        <w:spacing w:after="0" w:line="240" w:lineRule="auto"/>
        <w:ind w:left="94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960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Сіроха Юрій Миколайович</w:t>
      </w:r>
    </w:p>
    <w:p w:rsidR="007960F2" w:rsidRPr="007960F2" w:rsidRDefault="007960F2" w:rsidP="002F6FEE">
      <w:pPr>
        <w:numPr>
          <w:ilvl w:val="0"/>
          <w:numId w:val="11"/>
        </w:numPr>
        <w:spacing w:after="0" w:line="240" w:lineRule="auto"/>
        <w:ind w:left="94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960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Татарчук Діана Сергіївна</w:t>
      </w:r>
    </w:p>
    <w:p w:rsidR="007960F2" w:rsidRDefault="007960F2" w:rsidP="002F6FEE">
      <w:pPr>
        <w:numPr>
          <w:ilvl w:val="0"/>
          <w:numId w:val="11"/>
        </w:numPr>
        <w:spacing w:after="0" w:line="240" w:lineRule="auto"/>
        <w:ind w:left="94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960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Юрко Катерина Володимирівна</w:t>
      </w:r>
    </w:p>
    <w:p w:rsidR="002F6FEE" w:rsidRDefault="002F6FEE" w:rsidP="002F6FEE">
      <w:pPr>
        <w:spacing w:after="0" w:line="240" w:lineRule="auto"/>
        <w:ind w:left="94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706D1" w:rsidRDefault="00B706D1" w:rsidP="002F6FEE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</w:rPr>
      </w:pPr>
      <w:r>
        <w:rPr>
          <w:b/>
          <w:bCs/>
          <w:color w:val="000000"/>
          <w:sz w:val="28"/>
          <w:szCs w:val="28"/>
        </w:rPr>
        <w:t>2 курс</w:t>
      </w:r>
      <w:r w:rsidR="002F6FEE">
        <w:rPr>
          <w:b/>
          <w:bCs/>
          <w:color w:val="000000"/>
          <w:sz w:val="28"/>
          <w:szCs w:val="28"/>
        </w:rPr>
        <w:t xml:space="preserve"> (перший (бакалаврський) рівень вищої освіти)</w:t>
      </w:r>
    </w:p>
    <w:p w:rsidR="00B706D1" w:rsidRDefault="00B706D1" w:rsidP="002F6FEE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</w:rPr>
      </w:pPr>
      <w:r>
        <w:rPr>
          <w:b/>
          <w:bCs/>
          <w:color w:val="000000"/>
          <w:sz w:val="28"/>
          <w:szCs w:val="28"/>
        </w:rPr>
        <w:t>Група ХОРб-1-22-4.0д</w:t>
      </w:r>
    </w:p>
    <w:p w:rsidR="00B706D1" w:rsidRDefault="00B706D1" w:rsidP="002F6FEE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</w:rPr>
      </w:pPr>
      <w:r>
        <w:rPr>
          <w:b/>
          <w:bCs/>
          <w:i/>
          <w:iCs/>
          <w:color w:val="000000"/>
          <w:sz w:val="28"/>
          <w:szCs w:val="28"/>
        </w:rPr>
        <w:t>Підгрупа 1</w:t>
      </w:r>
    </w:p>
    <w:p w:rsidR="00B706D1" w:rsidRDefault="00B706D1" w:rsidP="002F6FEE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</w:rPr>
      </w:pPr>
    </w:p>
    <w:p w:rsidR="00B706D1" w:rsidRDefault="00B706D1" w:rsidP="002F6FEE">
      <w:pPr>
        <w:pStyle w:val="a7"/>
        <w:numPr>
          <w:ilvl w:val="0"/>
          <w:numId w:val="13"/>
        </w:numPr>
        <w:spacing w:before="0" w:beforeAutospacing="0" w:after="0" w:afterAutospacing="0"/>
        <w:ind w:left="945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Горошко Юлія Сергіївна </w:t>
      </w:r>
    </w:p>
    <w:p w:rsidR="00B706D1" w:rsidRDefault="00B706D1" w:rsidP="002F6FEE">
      <w:pPr>
        <w:pStyle w:val="a7"/>
        <w:numPr>
          <w:ilvl w:val="0"/>
          <w:numId w:val="13"/>
        </w:numPr>
        <w:spacing w:before="0" w:beforeAutospacing="0" w:after="0" w:afterAutospacing="0"/>
        <w:ind w:left="945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Зелена Аліна Юріївна</w:t>
      </w:r>
    </w:p>
    <w:p w:rsidR="00B706D1" w:rsidRDefault="00B706D1" w:rsidP="002F6FEE">
      <w:pPr>
        <w:pStyle w:val="a7"/>
        <w:numPr>
          <w:ilvl w:val="0"/>
          <w:numId w:val="13"/>
        </w:numPr>
        <w:spacing w:before="0" w:beforeAutospacing="0" w:after="0" w:afterAutospacing="0"/>
        <w:ind w:left="945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Івкіна Діана Денисівна</w:t>
      </w:r>
    </w:p>
    <w:p w:rsidR="00B706D1" w:rsidRDefault="00B706D1" w:rsidP="002F6FEE">
      <w:pPr>
        <w:pStyle w:val="a7"/>
        <w:numPr>
          <w:ilvl w:val="0"/>
          <w:numId w:val="13"/>
        </w:numPr>
        <w:spacing w:before="0" w:beforeAutospacing="0" w:after="0" w:afterAutospacing="0"/>
        <w:ind w:left="945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Павлова Валерія Ігорівна</w:t>
      </w:r>
    </w:p>
    <w:p w:rsidR="00B706D1" w:rsidRDefault="00B706D1" w:rsidP="002F6FEE">
      <w:pPr>
        <w:pStyle w:val="a7"/>
        <w:numPr>
          <w:ilvl w:val="0"/>
          <w:numId w:val="13"/>
        </w:numPr>
        <w:spacing w:before="0" w:beforeAutospacing="0" w:after="0" w:afterAutospacing="0"/>
        <w:ind w:left="945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Дорошенко Дар`я Олександрівна</w:t>
      </w:r>
    </w:p>
    <w:p w:rsidR="00B706D1" w:rsidRDefault="00B706D1" w:rsidP="002F6FEE">
      <w:pPr>
        <w:pStyle w:val="a7"/>
        <w:numPr>
          <w:ilvl w:val="0"/>
          <w:numId w:val="13"/>
        </w:numPr>
        <w:spacing w:before="0" w:beforeAutospacing="0" w:after="0" w:afterAutospacing="0"/>
        <w:ind w:left="945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Науменко Анастасія Петрівна</w:t>
      </w:r>
    </w:p>
    <w:p w:rsidR="00B706D1" w:rsidRDefault="00B706D1" w:rsidP="002F6FEE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</w:rPr>
      </w:pPr>
      <w:r>
        <w:rPr>
          <w:b/>
          <w:bCs/>
          <w:i/>
          <w:iCs/>
          <w:color w:val="000000"/>
          <w:sz w:val="28"/>
          <w:szCs w:val="28"/>
        </w:rPr>
        <w:t>Підгрупа 2</w:t>
      </w:r>
    </w:p>
    <w:p w:rsidR="00B706D1" w:rsidRDefault="00B706D1" w:rsidP="002F6FEE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</w:rPr>
      </w:pPr>
    </w:p>
    <w:p w:rsidR="00B706D1" w:rsidRDefault="00B706D1" w:rsidP="002F6FEE">
      <w:pPr>
        <w:pStyle w:val="a7"/>
        <w:numPr>
          <w:ilvl w:val="0"/>
          <w:numId w:val="14"/>
        </w:numPr>
        <w:spacing w:before="0" w:beforeAutospacing="0" w:after="0" w:afterAutospacing="0"/>
        <w:ind w:left="945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Щербина Інна Олегівна</w:t>
      </w:r>
    </w:p>
    <w:p w:rsidR="00B706D1" w:rsidRDefault="00B706D1" w:rsidP="002F6FEE">
      <w:pPr>
        <w:pStyle w:val="a7"/>
        <w:numPr>
          <w:ilvl w:val="0"/>
          <w:numId w:val="14"/>
        </w:numPr>
        <w:spacing w:before="0" w:beforeAutospacing="0" w:after="0" w:afterAutospacing="0"/>
        <w:ind w:left="945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Грищенко Орина Романівна</w:t>
      </w:r>
    </w:p>
    <w:p w:rsidR="0034064A" w:rsidRDefault="002F6FEE" w:rsidP="002F6FEE">
      <w:pPr>
        <w:pStyle w:val="a7"/>
        <w:numPr>
          <w:ilvl w:val="0"/>
          <w:numId w:val="14"/>
        </w:numPr>
        <w:spacing w:before="0" w:beforeAutospacing="0" w:after="0" w:afterAutospacing="0"/>
        <w:ind w:left="945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Дишлова Ярослава Володимирівна</w:t>
      </w:r>
    </w:p>
    <w:p w:rsidR="002F6FEE" w:rsidRDefault="002F6FEE" w:rsidP="002F6FEE">
      <w:pPr>
        <w:pStyle w:val="a7"/>
        <w:numPr>
          <w:ilvl w:val="0"/>
          <w:numId w:val="14"/>
        </w:numPr>
        <w:spacing w:before="0" w:beforeAutospacing="0" w:after="0" w:afterAutospacing="0"/>
        <w:ind w:left="945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Звєрєва Катерина Олександрівна</w:t>
      </w:r>
    </w:p>
    <w:p w:rsidR="002F6FEE" w:rsidRDefault="002F6FEE" w:rsidP="002F6FEE">
      <w:pPr>
        <w:pStyle w:val="a7"/>
        <w:numPr>
          <w:ilvl w:val="0"/>
          <w:numId w:val="14"/>
        </w:numPr>
        <w:spacing w:before="0" w:beforeAutospacing="0" w:after="0" w:afterAutospacing="0"/>
        <w:ind w:left="945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Тихонюк Оксана Олександрівна</w:t>
      </w:r>
    </w:p>
    <w:p w:rsidR="002F6FEE" w:rsidRPr="002F6FEE" w:rsidRDefault="002F6FEE" w:rsidP="002F6FEE">
      <w:pPr>
        <w:pStyle w:val="a7"/>
        <w:numPr>
          <w:ilvl w:val="0"/>
          <w:numId w:val="14"/>
        </w:numPr>
        <w:spacing w:before="0" w:beforeAutospacing="0" w:after="0" w:afterAutospacing="0"/>
        <w:ind w:left="945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Чернець Юлія Олексіївна</w:t>
      </w:r>
    </w:p>
    <w:p w:rsidR="002F6FEE" w:rsidRDefault="002F6FEE">
      <w:r>
        <w:br w:type="page"/>
      </w:r>
    </w:p>
    <w:tbl>
      <w:tblPr>
        <w:tblpPr w:leftFromText="180" w:rightFromText="180" w:vertAnchor="page" w:horzAnchor="margin" w:tblpY="1936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7"/>
        <w:gridCol w:w="1717"/>
        <w:gridCol w:w="2684"/>
      </w:tblGrid>
      <w:tr w:rsidR="002F6FEE" w:rsidRPr="00744513" w:rsidTr="00F91869">
        <w:trPr>
          <w:trHeight w:val="411"/>
        </w:trPr>
        <w:tc>
          <w:tcPr>
            <w:tcW w:w="9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EE" w:rsidRPr="00744513" w:rsidRDefault="002F6FEE" w:rsidP="00070D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4451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ПЛАН РОБОТИ НА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74451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34064A" w:rsidRPr="00744513" w:rsidTr="00A701F2">
        <w:trPr>
          <w:trHeight w:val="822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4A" w:rsidRPr="00744513" w:rsidRDefault="0034064A" w:rsidP="007960F2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4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Робота </w:t>
            </w:r>
            <w:r w:rsidR="007960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студентського наукового гуртка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4A" w:rsidRPr="00744513" w:rsidRDefault="00C81553" w:rsidP="00D03066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4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34064A" w:rsidRPr="00744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продовж року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4A" w:rsidRPr="00744513" w:rsidRDefault="007960F2" w:rsidP="000C50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Андрощук Л. М.</w:t>
            </w:r>
          </w:p>
        </w:tc>
      </w:tr>
      <w:tr w:rsidR="0034064A" w:rsidRPr="00744513" w:rsidTr="00A701F2">
        <w:trPr>
          <w:trHeight w:val="1234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4A" w:rsidRPr="00744513" w:rsidRDefault="0034064A" w:rsidP="00D03066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4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Вступне засідання. Затвердження формату та плану роботи гуртка на 20</w:t>
            </w:r>
            <w:r w:rsidR="00F91869" w:rsidRPr="00744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06E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744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- 20</w:t>
            </w:r>
            <w:r w:rsidR="002D62E3" w:rsidRPr="00744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06E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744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</w:t>
            </w:r>
            <w:r w:rsidR="007A0B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 рік.</w:t>
            </w:r>
          </w:p>
          <w:p w:rsidR="0034064A" w:rsidRPr="00744513" w:rsidRDefault="0034064A" w:rsidP="00D03066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4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Методичні поради щодо написання наукових статей. 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4A" w:rsidRPr="00744513" w:rsidRDefault="0034064A" w:rsidP="00D03066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4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Вересень </w:t>
            </w:r>
          </w:p>
          <w:p w:rsidR="0034064A" w:rsidRPr="00744513" w:rsidRDefault="0034064A" w:rsidP="00B06E2D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4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F91869" w:rsidRPr="00744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06E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744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4A" w:rsidRPr="00744513" w:rsidRDefault="007960F2" w:rsidP="000C50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Андрощук Л. М.</w:t>
            </w:r>
          </w:p>
        </w:tc>
      </w:tr>
      <w:tr w:rsidR="00A401BB" w:rsidRPr="00744513" w:rsidTr="00A701F2">
        <w:trPr>
          <w:trHeight w:val="1234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BB" w:rsidRPr="00744513" w:rsidRDefault="00A401BB" w:rsidP="00B706D1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та у</w:t>
            </w:r>
            <w:r w:rsidRPr="00744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часть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>
              <w:t xml:space="preserve"> </w:t>
            </w:r>
            <w:r w:rsidRPr="00A401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  <w:r w:rsidR="00B706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B706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</w:t>
            </w:r>
            <w:r w:rsidRPr="00A401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706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Всеукраїнськ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</w:t>
            </w:r>
            <w:r w:rsidRPr="00A401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науково-практичн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</w:t>
            </w:r>
            <w:r w:rsidRPr="00A401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конференції</w:t>
            </w:r>
            <w:r w:rsidR="00B706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молодих вчених, аспірантів та студентів</w:t>
            </w:r>
            <w:r w:rsidRPr="00A401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r w:rsidR="00B706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Хореографічне мистецтво- мистецькі виміри» (ЛНУ імені Івана Франка</w:t>
            </w:r>
            <w:r w:rsidR="000C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BB" w:rsidRPr="00744513" w:rsidRDefault="00B06E2D" w:rsidP="00B06E2D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  <w:r w:rsidR="00B706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Листопад</w:t>
            </w:r>
            <w:r w:rsidR="00A401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A401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1BB" w:rsidRPr="00744513" w:rsidRDefault="00B706D1" w:rsidP="000C50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Андрощук Л. 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Калієвський К. В</w:t>
            </w:r>
          </w:p>
        </w:tc>
      </w:tr>
      <w:tr w:rsidR="00070D06" w:rsidRPr="00744513" w:rsidTr="00A701F2">
        <w:trPr>
          <w:trHeight w:val="936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06" w:rsidRDefault="00356FA1" w:rsidP="00356FA1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у заході з академічної доброчесності </w:t>
            </w:r>
            <w:r w:rsidR="002F6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Лекція </w:t>
            </w:r>
            <w:r w:rsidR="002F6FEE" w:rsidRPr="002F6FEE">
              <w:rPr>
                <w:rFonts w:ascii="Times New Roman" w:hAnsi="Times New Roman" w:cs="Times New Roman"/>
                <w:sz w:val="24"/>
                <w:szCs w:val="24"/>
              </w:rPr>
              <w:t>«Академічна доброчесність як складова корпоративної культури Київського університету імені Бориса Грінченка».</w:t>
            </w:r>
            <w:r w:rsidR="002F6FEE" w:rsidRPr="00FE31F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06" w:rsidRDefault="002F6FEE" w:rsidP="00B06E2D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356F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жовтня 2023 р. 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06" w:rsidRPr="00744513" w:rsidRDefault="00B706D1" w:rsidP="000C50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Андрощук Л. М.</w:t>
            </w:r>
          </w:p>
        </w:tc>
      </w:tr>
      <w:tr w:rsidR="00356FA1" w:rsidRPr="00744513" w:rsidTr="002F6FEE">
        <w:trPr>
          <w:trHeight w:val="806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A1" w:rsidRPr="00B706D1" w:rsidRDefault="00B706D1" w:rsidP="00914A78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06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Засідання круглого столу</w:t>
            </w:r>
            <w:r w:rsidRPr="00B706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«Війна і танець: виклики сьогодення»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A1" w:rsidRDefault="00B706D1" w:rsidP="00B06E2D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356F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листопада 2023 р. 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A1" w:rsidRPr="00744513" w:rsidRDefault="00B706D1" w:rsidP="000C50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Андрощук Л. М.</w:t>
            </w:r>
          </w:p>
        </w:tc>
      </w:tr>
      <w:tr w:rsidR="00070D06" w:rsidRPr="00744513" w:rsidTr="00A701F2">
        <w:trPr>
          <w:trHeight w:val="845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06" w:rsidRPr="00744513" w:rsidRDefault="00070D06" w:rsidP="00070D06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4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Заключне засідання  науково-дослідницької студії. Підведення підсумків роботи за І семестр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744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744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 р.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06" w:rsidRPr="00744513" w:rsidRDefault="00070D06" w:rsidP="00070D06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4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Грудень </w:t>
            </w:r>
          </w:p>
          <w:p w:rsidR="00070D06" w:rsidRPr="00744513" w:rsidRDefault="00070D06" w:rsidP="00070D06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4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744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06" w:rsidRPr="00744513" w:rsidRDefault="002F6FEE" w:rsidP="000C50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Андрощук Л. М.</w:t>
            </w:r>
          </w:p>
        </w:tc>
      </w:tr>
      <w:tr w:rsidR="00070D06" w:rsidRPr="00744513" w:rsidTr="000C50D7">
        <w:trPr>
          <w:trHeight w:val="2236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06" w:rsidRDefault="00070D06" w:rsidP="00070D06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4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до участі у 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</w:t>
            </w:r>
            <w:r w:rsidRPr="00744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Всеукраїнській  </w:t>
            </w:r>
            <w:r w:rsidRPr="00070D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науково-практичної конференції студентів, аспірантів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44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«Актуальні проблеми мистецької освіти і художньої культури».</w:t>
            </w:r>
          </w:p>
          <w:p w:rsidR="00070D06" w:rsidRPr="00744513" w:rsidRDefault="000C50D7" w:rsidP="000C50D7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4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до участі 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744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Міжнародній науково-практичній конференції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«Мистецтво танцю і хореографічна освіта: досвід, тенденції, перспективи»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06" w:rsidRPr="00744513" w:rsidRDefault="00070D06" w:rsidP="00070D06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  <w:r w:rsidRPr="00744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квітень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744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06" w:rsidRPr="00070D06" w:rsidRDefault="000C50D7" w:rsidP="000C50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Андрощук Л. М., Калієвський К. В</w:t>
            </w:r>
          </w:p>
        </w:tc>
      </w:tr>
      <w:tr w:rsidR="00070D06" w:rsidRPr="00744513" w:rsidTr="00A701F2">
        <w:trPr>
          <w:trHeight w:val="845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06" w:rsidRPr="00744513" w:rsidRDefault="00070D06" w:rsidP="00070D06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4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у </w:t>
            </w:r>
            <w:r w:rsidRPr="00744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</w:t>
            </w:r>
            <w:r w:rsidRPr="00744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Всеукраїнській  </w:t>
            </w:r>
            <w:r w:rsidRPr="00070D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науково-пр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актичної конференції студентів </w:t>
            </w:r>
            <w:r w:rsidRPr="00744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«Актуальні проблеми мистецької освіти і художньої культури».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06" w:rsidRPr="00744513" w:rsidRDefault="00070D06" w:rsidP="00070D06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4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  <w:p w:rsidR="00070D06" w:rsidRPr="00744513" w:rsidRDefault="00070D06" w:rsidP="00070D06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4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744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06" w:rsidRPr="00070D06" w:rsidRDefault="000C50D7" w:rsidP="000C50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Андрощук Л. М., Калієвський К. В</w:t>
            </w:r>
          </w:p>
        </w:tc>
      </w:tr>
      <w:tr w:rsidR="00070D06" w:rsidRPr="00744513" w:rsidTr="00A701F2">
        <w:trPr>
          <w:trHeight w:val="815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06" w:rsidRPr="00744513" w:rsidRDefault="00070D06" w:rsidP="000C50D7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4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Підсумкове засідання </w:t>
            </w:r>
            <w:r w:rsidR="000C5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наукового гуртка</w:t>
            </w:r>
            <w:r w:rsidRPr="00744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Обговорення результатів наукової  роботи за І</w:t>
            </w:r>
            <w:r w:rsidRPr="007445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44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семестр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744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н. </w:t>
            </w:r>
            <w:r w:rsidRPr="00744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 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увесь</w:t>
            </w:r>
            <w:r w:rsidRPr="00744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навчальний рік.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06" w:rsidRPr="00744513" w:rsidRDefault="00070D06" w:rsidP="00070D06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4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Червень </w:t>
            </w:r>
          </w:p>
          <w:p w:rsidR="00070D06" w:rsidRPr="00744513" w:rsidRDefault="00070D06" w:rsidP="00070D06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4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744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06" w:rsidRPr="00744513" w:rsidRDefault="000C50D7" w:rsidP="000C50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Андрощук Л. М., Калієвський К. В</w:t>
            </w:r>
          </w:p>
        </w:tc>
      </w:tr>
    </w:tbl>
    <w:p w:rsidR="0034064A" w:rsidRPr="00744513" w:rsidRDefault="0034064A" w:rsidP="009642AB">
      <w:pPr>
        <w:tabs>
          <w:tab w:val="left" w:pos="426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4064A" w:rsidRPr="00744513" w:rsidSect="001070A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0FC" w:rsidRDefault="003740FC" w:rsidP="002F6FEE">
      <w:pPr>
        <w:spacing w:after="0" w:line="240" w:lineRule="auto"/>
      </w:pPr>
      <w:r>
        <w:separator/>
      </w:r>
    </w:p>
  </w:endnote>
  <w:endnote w:type="continuationSeparator" w:id="0">
    <w:p w:rsidR="003740FC" w:rsidRDefault="003740FC" w:rsidP="002F6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0FC" w:rsidRDefault="003740FC" w:rsidP="002F6FEE">
      <w:pPr>
        <w:spacing w:after="0" w:line="240" w:lineRule="auto"/>
      </w:pPr>
      <w:r>
        <w:separator/>
      </w:r>
    </w:p>
  </w:footnote>
  <w:footnote w:type="continuationSeparator" w:id="0">
    <w:p w:rsidR="003740FC" w:rsidRDefault="003740FC" w:rsidP="002F6F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BD02A5"/>
    <w:multiLevelType w:val="hybridMultilevel"/>
    <w:tmpl w:val="ADC25AE8"/>
    <w:lvl w:ilvl="0" w:tplc="61E4D8E0">
      <w:numFmt w:val="bullet"/>
      <w:lvlText w:val="–"/>
      <w:lvlJc w:val="left"/>
      <w:pPr>
        <w:ind w:left="435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1F5F2561"/>
    <w:multiLevelType w:val="hybridMultilevel"/>
    <w:tmpl w:val="AC443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B61E6"/>
    <w:multiLevelType w:val="hybridMultilevel"/>
    <w:tmpl w:val="D42E8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65998"/>
    <w:multiLevelType w:val="hybridMultilevel"/>
    <w:tmpl w:val="0F5E08B8"/>
    <w:lvl w:ilvl="0" w:tplc="1ECCBCA8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6BD5"/>
    <w:multiLevelType w:val="hybridMultilevel"/>
    <w:tmpl w:val="7B583B78"/>
    <w:lvl w:ilvl="0" w:tplc="5482874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517AB8"/>
    <w:multiLevelType w:val="multilevel"/>
    <w:tmpl w:val="63588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382647"/>
    <w:multiLevelType w:val="hybridMultilevel"/>
    <w:tmpl w:val="0BEEFA70"/>
    <w:lvl w:ilvl="0" w:tplc="ABE641A0">
      <w:start w:val="2024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9B602B"/>
    <w:multiLevelType w:val="hybridMultilevel"/>
    <w:tmpl w:val="2B1C5B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1D5D89"/>
    <w:multiLevelType w:val="hybridMultilevel"/>
    <w:tmpl w:val="2B1C5B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1C25008"/>
    <w:multiLevelType w:val="hybridMultilevel"/>
    <w:tmpl w:val="2B1C5B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1CC4C9D"/>
    <w:multiLevelType w:val="multilevel"/>
    <w:tmpl w:val="E71EE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1F403D"/>
    <w:multiLevelType w:val="hybridMultilevel"/>
    <w:tmpl w:val="2B1C5B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89466F6"/>
    <w:multiLevelType w:val="hybridMultilevel"/>
    <w:tmpl w:val="F0A48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217E9B"/>
    <w:multiLevelType w:val="hybridMultilevel"/>
    <w:tmpl w:val="2B1C5B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83A545A"/>
    <w:multiLevelType w:val="multilevel"/>
    <w:tmpl w:val="B64E3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A947FA"/>
    <w:multiLevelType w:val="hybridMultilevel"/>
    <w:tmpl w:val="F7787D7E"/>
    <w:lvl w:ilvl="0" w:tplc="228A90A4">
      <w:start w:val="3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3"/>
  </w:num>
  <w:num w:numId="5">
    <w:abstractNumId w:val="1"/>
  </w:num>
  <w:num w:numId="6">
    <w:abstractNumId w:val="8"/>
  </w:num>
  <w:num w:numId="7">
    <w:abstractNumId w:val="11"/>
  </w:num>
  <w:num w:numId="8">
    <w:abstractNumId w:val="7"/>
  </w:num>
  <w:num w:numId="9">
    <w:abstractNumId w:val="9"/>
  </w:num>
  <w:num w:numId="10">
    <w:abstractNumId w:val="2"/>
  </w:num>
  <w:num w:numId="11">
    <w:abstractNumId w:val="14"/>
  </w:num>
  <w:num w:numId="12">
    <w:abstractNumId w:val="0"/>
  </w:num>
  <w:num w:numId="13">
    <w:abstractNumId w:val="5"/>
  </w:num>
  <w:num w:numId="14">
    <w:abstractNumId w:val="10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A33B8"/>
    <w:rsid w:val="00015C9F"/>
    <w:rsid w:val="00022780"/>
    <w:rsid w:val="00025362"/>
    <w:rsid w:val="00070D06"/>
    <w:rsid w:val="000B203C"/>
    <w:rsid w:val="000B2C85"/>
    <w:rsid w:val="000C43FF"/>
    <w:rsid w:val="000C50D7"/>
    <w:rsid w:val="001070AE"/>
    <w:rsid w:val="001341EE"/>
    <w:rsid w:val="00137FA7"/>
    <w:rsid w:val="001968DF"/>
    <w:rsid w:val="001B770A"/>
    <w:rsid w:val="001F1689"/>
    <w:rsid w:val="001F4F19"/>
    <w:rsid w:val="002170F7"/>
    <w:rsid w:val="0026211D"/>
    <w:rsid w:val="002B359C"/>
    <w:rsid w:val="002D62E3"/>
    <w:rsid w:val="002F6FEE"/>
    <w:rsid w:val="0034064A"/>
    <w:rsid w:val="00356FA1"/>
    <w:rsid w:val="003602A1"/>
    <w:rsid w:val="003740FC"/>
    <w:rsid w:val="00381C46"/>
    <w:rsid w:val="003B05A0"/>
    <w:rsid w:val="003E04B0"/>
    <w:rsid w:val="003F5B61"/>
    <w:rsid w:val="004245F6"/>
    <w:rsid w:val="00425976"/>
    <w:rsid w:val="00434F4A"/>
    <w:rsid w:val="00440C1D"/>
    <w:rsid w:val="0044272E"/>
    <w:rsid w:val="0044619E"/>
    <w:rsid w:val="00450A7A"/>
    <w:rsid w:val="004536A0"/>
    <w:rsid w:val="004821D8"/>
    <w:rsid w:val="00485365"/>
    <w:rsid w:val="004C09C5"/>
    <w:rsid w:val="004C5120"/>
    <w:rsid w:val="005072E1"/>
    <w:rsid w:val="005306DC"/>
    <w:rsid w:val="005357BB"/>
    <w:rsid w:val="00536CA8"/>
    <w:rsid w:val="005375E0"/>
    <w:rsid w:val="00551B12"/>
    <w:rsid w:val="00552899"/>
    <w:rsid w:val="005A12F7"/>
    <w:rsid w:val="005A33B8"/>
    <w:rsid w:val="005C0115"/>
    <w:rsid w:val="00611470"/>
    <w:rsid w:val="00616717"/>
    <w:rsid w:val="00626DDE"/>
    <w:rsid w:val="0065371E"/>
    <w:rsid w:val="00655B6A"/>
    <w:rsid w:val="00657E0D"/>
    <w:rsid w:val="00661D78"/>
    <w:rsid w:val="006861B3"/>
    <w:rsid w:val="006A4339"/>
    <w:rsid w:val="007339E2"/>
    <w:rsid w:val="00741B38"/>
    <w:rsid w:val="00744513"/>
    <w:rsid w:val="00746A76"/>
    <w:rsid w:val="007702E7"/>
    <w:rsid w:val="007857CD"/>
    <w:rsid w:val="007960F2"/>
    <w:rsid w:val="007A0B8A"/>
    <w:rsid w:val="007B76E2"/>
    <w:rsid w:val="007D4148"/>
    <w:rsid w:val="007E3EE6"/>
    <w:rsid w:val="0081043D"/>
    <w:rsid w:val="008149F3"/>
    <w:rsid w:val="00832732"/>
    <w:rsid w:val="008440FA"/>
    <w:rsid w:val="00887581"/>
    <w:rsid w:val="00894499"/>
    <w:rsid w:val="008B284D"/>
    <w:rsid w:val="008C3980"/>
    <w:rsid w:val="008E3C78"/>
    <w:rsid w:val="008E7F49"/>
    <w:rsid w:val="00914A78"/>
    <w:rsid w:val="00933674"/>
    <w:rsid w:val="009342A9"/>
    <w:rsid w:val="009642AB"/>
    <w:rsid w:val="009650FE"/>
    <w:rsid w:val="009F722B"/>
    <w:rsid w:val="00A2466F"/>
    <w:rsid w:val="00A24691"/>
    <w:rsid w:val="00A30B49"/>
    <w:rsid w:val="00A401BB"/>
    <w:rsid w:val="00A61A8D"/>
    <w:rsid w:val="00A701F2"/>
    <w:rsid w:val="00A723E7"/>
    <w:rsid w:val="00AB0160"/>
    <w:rsid w:val="00AE211E"/>
    <w:rsid w:val="00B050BC"/>
    <w:rsid w:val="00B06E2D"/>
    <w:rsid w:val="00B101A2"/>
    <w:rsid w:val="00B211D6"/>
    <w:rsid w:val="00B706D1"/>
    <w:rsid w:val="00B86163"/>
    <w:rsid w:val="00C06526"/>
    <w:rsid w:val="00C531B9"/>
    <w:rsid w:val="00C81553"/>
    <w:rsid w:val="00C94FF4"/>
    <w:rsid w:val="00CA7496"/>
    <w:rsid w:val="00CB26F9"/>
    <w:rsid w:val="00CC1C61"/>
    <w:rsid w:val="00CC51D0"/>
    <w:rsid w:val="00CD713B"/>
    <w:rsid w:val="00D03066"/>
    <w:rsid w:val="00D1475E"/>
    <w:rsid w:val="00D90720"/>
    <w:rsid w:val="00D95242"/>
    <w:rsid w:val="00D9712A"/>
    <w:rsid w:val="00E0084D"/>
    <w:rsid w:val="00E37792"/>
    <w:rsid w:val="00E4586C"/>
    <w:rsid w:val="00E54C5A"/>
    <w:rsid w:val="00E61EB6"/>
    <w:rsid w:val="00E67978"/>
    <w:rsid w:val="00F118A3"/>
    <w:rsid w:val="00F157C3"/>
    <w:rsid w:val="00F1780B"/>
    <w:rsid w:val="00F31A94"/>
    <w:rsid w:val="00F7385D"/>
    <w:rsid w:val="00F91869"/>
    <w:rsid w:val="00F9193C"/>
    <w:rsid w:val="00FC281B"/>
    <w:rsid w:val="00FF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4460C1-1A4A-4746-8741-1F386094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3B8"/>
    <w:pPr>
      <w:ind w:left="720"/>
      <w:contextualSpacing/>
    </w:pPr>
  </w:style>
  <w:style w:type="table" w:styleId="a4">
    <w:name w:val="Table Grid"/>
    <w:basedOn w:val="a1"/>
    <w:uiPriority w:val="59"/>
    <w:rsid w:val="00B101A2"/>
    <w:pPr>
      <w:spacing w:after="0" w:line="240" w:lineRule="auto"/>
      <w:ind w:firstLine="709"/>
    </w:pPr>
    <w:rPr>
      <w:rFonts w:ascii="Times New Roman" w:eastAsiaTheme="minorHAnsi" w:hAnsi="Times New Roman" w:cs="Times New Roman"/>
      <w:sz w:val="28"/>
      <w:szCs w:val="28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72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723E7"/>
    <w:rPr>
      <w:rFonts w:ascii="Segoe UI" w:hAnsi="Segoe UI" w:cs="Segoe UI"/>
      <w:sz w:val="18"/>
      <w:szCs w:val="18"/>
    </w:rPr>
  </w:style>
  <w:style w:type="character" w:customStyle="1" w:styleId="9pt0pt">
    <w:name w:val="Основной текст + 9 pt;Интервал 0 pt"/>
    <w:basedOn w:val="a0"/>
    <w:rsid w:val="00D03066"/>
    <w:rPr>
      <w:rFonts w:ascii="Palatino Linotype" w:eastAsia="Palatino Linotype" w:hAnsi="Palatino Linotype" w:cs="Palatino Linotype"/>
      <w:color w:val="000000"/>
      <w:spacing w:val="10"/>
      <w:w w:val="100"/>
      <w:position w:val="0"/>
      <w:sz w:val="18"/>
      <w:szCs w:val="18"/>
      <w:shd w:val="clear" w:color="auto" w:fill="FFFFFF"/>
      <w:lang w:val="uk-UA"/>
    </w:rPr>
  </w:style>
  <w:style w:type="paragraph" w:styleId="a7">
    <w:name w:val="Normal (Web)"/>
    <w:basedOn w:val="a"/>
    <w:uiPriority w:val="99"/>
    <w:unhideWhenUsed/>
    <w:rsid w:val="00B05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header"/>
    <w:basedOn w:val="a"/>
    <w:link w:val="a9"/>
    <w:uiPriority w:val="99"/>
    <w:unhideWhenUsed/>
    <w:rsid w:val="002F6FE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2F6FEE"/>
  </w:style>
  <w:style w:type="paragraph" w:styleId="aa">
    <w:name w:val="footer"/>
    <w:basedOn w:val="a"/>
    <w:link w:val="ab"/>
    <w:uiPriority w:val="99"/>
    <w:unhideWhenUsed/>
    <w:rsid w:val="002F6FE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2F6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3</Pages>
  <Words>1967</Words>
  <Characters>1122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KU_Grinchenko</Company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133</cp:revision>
  <cp:lastPrinted>2021-11-19T11:33:00Z</cp:lastPrinted>
  <dcterms:created xsi:type="dcterms:W3CDTF">2014-12-15T10:38:00Z</dcterms:created>
  <dcterms:modified xsi:type="dcterms:W3CDTF">2023-10-26T10:04:00Z</dcterms:modified>
</cp:coreProperties>
</file>